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60" w:type="dxa"/>
        <w:tblInd w:w="-90" w:type="dxa"/>
        <w:tblLook w:val="04A0" w:firstRow="1" w:lastRow="0" w:firstColumn="1" w:lastColumn="0" w:noHBand="0" w:noVBand="1"/>
      </w:tblPr>
      <w:tblGrid>
        <w:gridCol w:w="1890"/>
        <w:gridCol w:w="3960"/>
        <w:gridCol w:w="1440"/>
        <w:gridCol w:w="2070"/>
      </w:tblGrid>
      <w:tr w:rsidR="001E014D" w:rsidRPr="0026101F" w14:paraId="5B36254C" w14:textId="77777777" w:rsidTr="00643071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548" w14:textId="381683E8" w:rsidR="001E014D" w:rsidRPr="0026101F" w:rsidRDefault="001E014D" w:rsidP="00643071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bookmarkStart w:id="0" w:name="_Toc160876729"/>
            <w:bookmarkStart w:id="1" w:name="_Toc197495960"/>
            <w:bookmarkStart w:id="2" w:name="_Toc254937798"/>
            <w:bookmarkStart w:id="3" w:name="_Toc255911951"/>
            <w:bookmarkStart w:id="4" w:name="_Toc262650543"/>
            <w:bookmarkStart w:id="5" w:name="_Toc367794936"/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ENTITY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62549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254A" w14:textId="77777777" w:rsidR="001E014D" w:rsidRPr="0026101F" w:rsidRDefault="001E014D" w:rsidP="00643071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EQUIPMENT NO.: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36254B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1E014D" w:rsidRPr="0026101F" w14:paraId="5B362551" w14:textId="77777777" w:rsidTr="00643071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54D" w14:textId="77777777" w:rsidR="001E014D" w:rsidRPr="0026101F" w:rsidRDefault="001E014D" w:rsidP="00643071">
            <w:pPr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PROJECT TITLE: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6254E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254F" w14:textId="77777777" w:rsidR="001E014D" w:rsidRPr="0026101F" w:rsidRDefault="001E014D" w:rsidP="00643071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P.O. NO.: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62550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  <w:tr w:rsidR="001E014D" w:rsidRPr="0026101F" w14:paraId="5B362556" w14:textId="77777777" w:rsidTr="00643071">
        <w:trPr>
          <w:trHeight w:val="25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2552" w14:textId="77777777" w:rsidR="001E014D" w:rsidRPr="0026101F" w:rsidRDefault="001E014D" w:rsidP="00643071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PROJECT LOCATION: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62553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62554" w14:textId="77777777" w:rsidR="001E014D" w:rsidRPr="0026101F" w:rsidRDefault="001E014D" w:rsidP="00643071">
            <w:pPr>
              <w:ind w:right="-105"/>
              <w:rPr>
                <w:rFonts w:ascii="FS Albert Arabic" w:hAnsi="FS Albert Arabic" w:cs="FS Albert Arabic"/>
                <w:bCs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Cs/>
                <w:sz w:val="16"/>
                <w:szCs w:val="16"/>
              </w:rPr>
              <w:t>UNIT: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62555" w14:textId="77777777" w:rsidR="001E014D" w:rsidRPr="0026101F" w:rsidRDefault="001E014D" w:rsidP="00643071">
            <w:pPr>
              <w:rPr>
                <w:rFonts w:ascii="FS Albert Arabic" w:hAnsi="FS Albert Arabic" w:cs="FS Albert Arabic"/>
                <w:b/>
                <w:bCs/>
                <w:sz w:val="16"/>
                <w:szCs w:val="16"/>
              </w:rPr>
            </w:pPr>
          </w:p>
        </w:tc>
      </w:tr>
    </w:tbl>
    <w:p w14:paraId="5B362557" w14:textId="77777777" w:rsidR="00E47AB8" w:rsidRPr="0026101F" w:rsidRDefault="00E47AB8">
      <w:pPr>
        <w:rPr>
          <w:rFonts w:ascii="FS Albert Arabic" w:hAnsi="FS Albert Arabic" w:cs="FS Albert Arabic"/>
        </w:rPr>
      </w:pPr>
    </w:p>
    <w:p w14:paraId="5B362558" w14:textId="77777777" w:rsidR="001E014D" w:rsidRPr="0026101F" w:rsidRDefault="001E014D">
      <w:pPr>
        <w:rPr>
          <w:rFonts w:ascii="FS Albert Arabic" w:hAnsi="FS Albert Arabic" w:cs="FS Albert Arabic"/>
        </w:rPr>
      </w:pPr>
    </w:p>
    <w:tbl>
      <w:tblPr>
        <w:tblW w:w="97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06"/>
        <w:gridCol w:w="769"/>
        <w:gridCol w:w="1620"/>
        <w:gridCol w:w="782"/>
        <w:gridCol w:w="2403"/>
      </w:tblGrid>
      <w:tr w:rsidR="00FB6BA8" w:rsidRPr="0026101F" w14:paraId="5B36255F" w14:textId="77777777" w:rsidTr="002F04E2">
        <w:trPr>
          <w:trHeight w:val="107"/>
          <w:tblHeader/>
        </w:trPr>
        <w:tc>
          <w:tcPr>
            <w:tcW w:w="540" w:type="dxa"/>
            <w:shd w:val="clear" w:color="auto" w:fill="BCCF00"/>
            <w:noWrap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5B362559" w14:textId="77777777" w:rsidR="005B4BE2" w:rsidRPr="0026101F" w:rsidRDefault="005B4BE2" w:rsidP="005B4BE2">
            <w:pPr>
              <w:ind w:left="-60" w:right="-75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Line No.</w:t>
            </w:r>
          </w:p>
        </w:tc>
        <w:tc>
          <w:tcPr>
            <w:tcW w:w="3606" w:type="dxa"/>
            <w:shd w:val="clear" w:color="auto" w:fill="BCCF00"/>
            <w:vAlign w:val="center"/>
          </w:tcPr>
          <w:p w14:paraId="5B36255A" w14:textId="77777777" w:rsidR="005B4BE2" w:rsidRPr="0026101F" w:rsidRDefault="005B4BE2" w:rsidP="0012179E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DESCRIPTION</w:t>
            </w:r>
          </w:p>
        </w:tc>
        <w:tc>
          <w:tcPr>
            <w:tcW w:w="769" w:type="dxa"/>
            <w:shd w:val="clear" w:color="auto" w:fill="BCCF00"/>
            <w:vAlign w:val="center"/>
          </w:tcPr>
          <w:p w14:paraId="5B36255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UNITS</w:t>
            </w:r>
          </w:p>
        </w:tc>
        <w:tc>
          <w:tcPr>
            <w:tcW w:w="1620" w:type="dxa"/>
            <w:shd w:val="clear" w:color="auto" w:fill="BCCF00"/>
            <w:vAlign w:val="center"/>
          </w:tcPr>
          <w:p w14:paraId="5B36255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SPECIFIED</w:t>
            </w:r>
          </w:p>
        </w:tc>
        <w:tc>
          <w:tcPr>
            <w:tcW w:w="782" w:type="dxa"/>
            <w:shd w:val="clear" w:color="auto" w:fill="BCCF00"/>
            <w:vAlign w:val="center"/>
          </w:tcPr>
          <w:p w14:paraId="5B36255D" w14:textId="77777777" w:rsidR="005B4BE2" w:rsidRPr="0026101F" w:rsidRDefault="005B4BE2" w:rsidP="005B4BE2">
            <w:pPr>
              <w:ind w:left="-119" w:right="-120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Bidder’s Proposal</w:t>
            </w:r>
          </w:p>
        </w:tc>
        <w:tc>
          <w:tcPr>
            <w:tcW w:w="2403" w:type="dxa"/>
            <w:shd w:val="clear" w:color="auto" w:fill="BCCF00"/>
            <w:vAlign w:val="center"/>
          </w:tcPr>
          <w:p w14:paraId="5B36255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="005B4BE2" w:rsidRPr="0026101F" w14:paraId="5B362561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560" w14:textId="77777777" w:rsidR="005B4BE2" w:rsidRPr="0026101F" w:rsidRDefault="005B4BE2" w:rsidP="0012179E">
            <w:pPr>
              <w:pStyle w:val="ListParagraph"/>
              <w:numPr>
                <w:ilvl w:val="0"/>
                <w:numId w:val="11"/>
              </w:numPr>
              <w:ind w:left="484" w:right="-73" w:hanging="484"/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GENERAL</w:t>
            </w:r>
          </w:p>
        </w:tc>
      </w:tr>
      <w:tr w:rsidR="005B4BE2" w:rsidRPr="0026101F" w14:paraId="5B36256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6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1.1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56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SITE CONDITIONS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6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56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6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6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6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6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6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Altitude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6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5B36256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6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6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7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7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7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Seismic zone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7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Zone</w:t>
            </w:r>
          </w:p>
        </w:tc>
        <w:tc>
          <w:tcPr>
            <w:tcW w:w="1620" w:type="dxa"/>
            <w:vAlign w:val="center"/>
          </w:tcPr>
          <w:p w14:paraId="5B36257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7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7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7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7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7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Minimum ambient temperature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7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620" w:type="dxa"/>
            <w:vAlign w:val="center"/>
          </w:tcPr>
          <w:p w14:paraId="5B36257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7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7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8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7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7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ambient temperature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8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620" w:type="dxa"/>
            <w:vAlign w:val="center"/>
          </w:tcPr>
          <w:p w14:paraId="5B36258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8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8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8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8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8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Design ambient temperature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8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  <w:vertAlign w:val="superscript"/>
              </w:rPr>
              <w:t>o</w:t>
            </w: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620" w:type="dxa"/>
            <w:vAlign w:val="center"/>
          </w:tcPr>
          <w:p w14:paraId="5B36258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8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8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9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8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8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Maximum/minimum relative humidity at normal ambient temperature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8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58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9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9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9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9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9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9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59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9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9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A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9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9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Battery and Disconnection Switch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9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59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9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9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A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A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A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Rectifier, inverter, static transfer switch, transformer, manual maintenance bypass switch and panel board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A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5A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A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A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A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A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A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Battery Room area classification-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A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5A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A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A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B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A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B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Zone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B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5B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B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B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B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B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B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Gas Group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B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5B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B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B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C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B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B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Temperature Class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B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5C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C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C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C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C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5C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SYSTEM PARAMETER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C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5C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C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C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D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C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C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 xml:space="preserve">Supply system - volts, phase, wire, Hz, </w:t>
            </w:r>
            <w:proofErr w:type="spellStart"/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earthing</w:t>
            </w:r>
            <w:proofErr w:type="spellEnd"/>
          </w:p>
        </w:tc>
        <w:tc>
          <w:tcPr>
            <w:tcW w:w="769" w:type="dxa"/>
            <w:shd w:val="clear" w:color="auto" w:fill="auto"/>
            <w:vAlign w:val="center"/>
          </w:tcPr>
          <w:p w14:paraId="5B3625C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v/3p/Hz</w:t>
            </w:r>
          </w:p>
        </w:tc>
        <w:tc>
          <w:tcPr>
            <w:tcW w:w="1620" w:type="dxa"/>
            <w:vAlign w:val="center"/>
          </w:tcPr>
          <w:p w14:paraId="5B3625CE" w14:textId="77777777" w:rsidR="005B4BE2" w:rsidRPr="0026101F" w:rsidRDefault="005B4BE2" w:rsidP="005B4BE2">
            <w:pPr>
              <w:ind w:left="-44" w:right="-120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C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D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D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D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D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System Symmetrical fault level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D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5D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D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D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D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D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D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Steady state voltage variation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D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5D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D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D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E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E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E1" w14:textId="77777777" w:rsidR="005B4BE2" w:rsidRPr="0026101F" w:rsidRDefault="005B4BE2" w:rsidP="0012179E">
            <w:pPr>
              <w:ind w:right="-107"/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Transient voltage variation magnitude/ time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E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5E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E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E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bookmarkStart w:id="6" w:name="_GoBack"/>
            <w:bookmarkEnd w:id="6"/>
          </w:p>
        </w:tc>
      </w:tr>
      <w:tr w:rsidR="005B4BE2" w:rsidRPr="0026101F" w14:paraId="5B3625E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E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E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Transient frequency Variation magnitude/Time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E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+/-% / s</w:t>
            </w:r>
          </w:p>
        </w:tc>
        <w:tc>
          <w:tcPr>
            <w:tcW w:w="1620" w:type="dxa"/>
            <w:vAlign w:val="center"/>
          </w:tcPr>
          <w:p w14:paraId="5B3625E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E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E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F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E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E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Continuous/Maximum supply voltage total harmonic distortion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F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+/-% / s</w:t>
            </w:r>
          </w:p>
        </w:tc>
        <w:tc>
          <w:tcPr>
            <w:tcW w:w="1620" w:type="dxa"/>
            <w:vAlign w:val="center"/>
          </w:tcPr>
          <w:p w14:paraId="5B3625F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F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F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5F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F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F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External supply for anti-condensation heaters, cabinet lighting, etc.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F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 VTHD / s</w:t>
            </w:r>
          </w:p>
        </w:tc>
        <w:tc>
          <w:tcPr>
            <w:tcW w:w="1620" w:type="dxa"/>
            <w:vAlign w:val="center"/>
          </w:tcPr>
          <w:p w14:paraId="5B3625F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5F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5F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0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5F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5F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5F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 ac</w:t>
            </w:r>
          </w:p>
        </w:tc>
        <w:tc>
          <w:tcPr>
            <w:tcW w:w="1620" w:type="dxa"/>
            <w:vAlign w:val="center"/>
          </w:tcPr>
          <w:p w14:paraId="5B3625F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0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0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0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0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0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Tolerance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0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60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0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0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1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0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6260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Number of phases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0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0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Single Phase</w:t>
            </w:r>
          </w:p>
        </w:tc>
        <w:tc>
          <w:tcPr>
            <w:tcW w:w="782" w:type="dxa"/>
            <w:vAlign w:val="center"/>
          </w:tcPr>
          <w:p w14:paraId="5B36260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0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1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1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62612" w14:textId="77777777" w:rsidR="005B4BE2" w:rsidRPr="0026101F" w:rsidRDefault="00422B40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Lab</w:t>
            </w:r>
            <w:r w:rsidR="005B4BE2" w:rsidRPr="0026101F">
              <w:rPr>
                <w:rFonts w:ascii="FS Albert Arabic" w:hAnsi="FS Albert Arabic" w:cs="FS Albert Arabic"/>
                <w:sz w:val="18"/>
                <w:szCs w:val="18"/>
              </w:rPr>
              <w:t>el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1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1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1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1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As per NFPA 70 Art.100</w:t>
            </w:r>
          </w:p>
        </w:tc>
      </w:tr>
      <w:tr w:rsidR="005B4BE2" w:rsidRPr="0026101F" w14:paraId="5B36261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1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1.3</w:t>
            </w:r>
          </w:p>
        </w:tc>
        <w:tc>
          <w:tcPr>
            <w:tcW w:w="3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36261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PERFORMANCE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1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1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1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1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2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1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2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2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2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2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2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2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2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27" w14:textId="77777777" w:rsidR="005B4BE2" w:rsidRPr="0026101F" w:rsidRDefault="005B4BE2" w:rsidP="00465493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2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620" w:type="dxa"/>
            <w:vAlign w:val="center"/>
          </w:tcPr>
          <w:p w14:paraId="5B36262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2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2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3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2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2E" w14:textId="77777777" w:rsidR="005B4BE2" w:rsidRPr="0026101F" w:rsidRDefault="005B4BE2" w:rsidP="00465493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2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63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3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3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3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3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35" w14:textId="77777777" w:rsidR="005B4BE2" w:rsidRPr="0026101F" w:rsidRDefault="005B4BE2" w:rsidP="00465493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Frequency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3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620" w:type="dxa"/>
            <w:vAlign w:val="center"/>
          </w:tcPr>
          <w:p w14:paraId="5B36263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3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3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4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3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3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load profile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3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3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3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4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4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4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4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Load power factor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4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PF</w:t>
            </w:r>
          </w:p>
        </w:tc>
        <w:tc>
          <w:tcPr>
            <w:tcW w:w="1620" w:type="dxa"/>
            <w:vAlign w:val="center"/>
          </w:tcPr>
          <w:p w14:paraId="5B36264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4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4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4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4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4A" w14:textId="77777777" w:rsidR="005B4BE2" w:rsidRPr="0026101F" w:rsidRDefault="005B4BE2" w:rsidP="0012179E">
            <w:pPr>
              <w:ind w:right="-15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Max. sound power level at 1 meter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4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dB</w:t>
            </w:r>
          </w:p>
        </w:tc>
        <w:tc>
          <w:tcPr>
            <w:tcW w:w="1620" w:type="dxa"/>
            <w:vAlign w:val="center"/>
          </w:tcPr>
          <w:p w14:paraId="5B36264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4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4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5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5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5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Overall efficiency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5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65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5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5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5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5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1.4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65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ENCLOSURE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5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5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5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5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6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5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5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Type/ Access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6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6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6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6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6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6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6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Mounting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6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6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6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6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7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6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6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IP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6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6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7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7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7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7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7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Air Condensation Heater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7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7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7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7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8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7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1.5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67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color w:val="000000"/>
                <w:sz w:val="18"/>
                <w:szCs w:val="18"/>
              </w:rPr>
              <w:t>MISCELLANEOUS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7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67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7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7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8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8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8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Cs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Cable Entry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8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8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8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8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8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8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8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Control Wiring Voltage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8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Vdc</w:t>
            </w:r>
            <w:proofErr w:type="spellEnd"/>
          </w:p>
        </w:tc>
        <w:tc>
          <w:tcPr>
            <w:tcW w:w="1620" w:type="dxa"/>
            <w:vAlign w:val="center"/>
          </w:tcPr>
          <w:p w14:paraId="5B36268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8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8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9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8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9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Paint Specification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9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9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9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9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9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9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9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Paint Shade (Enclosure)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9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9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9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9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A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9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9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Paint Shade (Battery Rack)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9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A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A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A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A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A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A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Label language + letter color/ background color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A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6A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A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A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B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A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A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Input section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A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A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A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B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B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B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B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Rectifier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B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B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B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B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B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B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B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Fans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B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B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B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B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C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C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C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Inverter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C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C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C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C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C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C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C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Bypass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C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C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C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C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D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C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C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(MTBF) - auxiliary controls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D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Years</w:t>
            </w:r>
          </w:p>
        </w:tc>
        <w:tc>
          <w:tcPr>
            <w:tcW w:w="1620" w:type="dxa"/>
            <w:vAlign w:val="center"/>
          </w:tcPr>
          <w:p w14:paraId="5B3626D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D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D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D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D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D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Input section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D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D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D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D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E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D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D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Rectifier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D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D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E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E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E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E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E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Fans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E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E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E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E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F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E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E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Inverter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E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E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E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E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F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F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F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Bypass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F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F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F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F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6F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F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6F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Failures (MTTR) - auxiliary controls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6F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6F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6F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6F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0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6F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0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Between Maintenance (MTBM)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0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Months</w:t>
            </w:r>
          </w:p>
        </w:tc>
        <w:tc>
          <w:tcPr>
            <w:tcW w:w="1620" w:type="dxa"/>
            <w:vAlign w:val="center"/>
          </w:tcPr>
          <w:p w14:paraId="5B36270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0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0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0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0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07" w14:textId="77777777" w:rsidR="005B4BE2" w:rsidRPr="0026101F" w:rsidRDefault="0012179E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Mean Time t</w:t>
            </w:r>
            <w:r w:rsidR="005B4BE2" w:rsidRPr="0026101F">
              <w:rPr>
                <w:rFonts w:ascii="FS Albert Arabic" w:hAnsi="FS Albert Arabic" w:cs="FS Albert Arabic"/>
                <w:sz w:val="18"/>
                <w:szCs w:val="18"/>
              </w:rPr>
              <w:t>o Maintain (MTTM)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0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Hours</w:t>
            </w:r>
          </w:p>
        </w:tc>
        <w:tc>
          <w:tcPr>
            <w:tcW w:w="1620" w:type="dxa"/>
            <w:vAlign w:val="center"/>
          </w:tcPr>
          <w:p w14:paraId="5B36270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0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0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1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0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0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UPS Serial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0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71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1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1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1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1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1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Total heat dissipation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1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71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1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1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2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1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1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Communication protocol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1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1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1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2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2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2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2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Certificate and declaration of conformity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2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Yes</w:t>
            </w:r>
          </w:p>
        </w:tc>
        <w:tc>
          <w:tcPr>
            <w:tcW w:w="1620" w:type="dxa"/>
            <w:vAlign w:val="center"/>
          </w:tcPr>
          <w:p w14:paraId="5B36272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2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2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2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2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2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Overall package weight (excluding batteries and isolators)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2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620" w:type="dxa"/>
            <w:vAlign w:val="center"/>
          </w:tcPr>
          <w:p w14:paraId="5B36272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2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2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3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3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3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Overall package dimensions (excluding batteries and isolators) (W x H x D)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3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620" w:type="dxa"/>
            <w:vAlign w:val="center"/>
          </w:tcPr>
          <w:p w14:paraId="5B36273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3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3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3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3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1.6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73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LIFE EXPECTANCY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3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3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3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3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4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3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3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Supplier shall list the life expectancy of major components including batteries, fans, </w:t>
            </w:r>
            <w:proofErr w:type="gram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circuit</w:t>
            </w:r>
            <w:proofErr w:type="gramEnd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 boards.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4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4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4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43" w14:textId="77777777" w:rsidR="005B4BE2" w:rsidRPr="0026101F" w:rsidRDefault="005B4BE2" w:rsidP="000A1FA2">
            <w:pPr>
              <w:ind w:left="-44" w:right="-73"/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All UPS components except for battery and battery disconnect switch to be housed together.</w:t>
            </w:r>
          </w:p>
        </w:tc>
      </w:tr>
      <w:tr w:rsidR="005B4BE2" w:rsidRPr="0026101F" w14:paraId="5B36274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4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4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Design life (excluding batteries)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4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4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4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4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5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4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4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Design life for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4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4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5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5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5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5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1.7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75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CONFIGURATION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5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5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5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5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6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5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5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5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5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5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5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6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6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6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Charger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6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6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6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6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6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6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6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UPS Configuration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6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6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6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6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7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6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1.8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77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TESTING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7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7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7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7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7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7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7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Type tests to IEC 60146-1-1 and IEC 62040-3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7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7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7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7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8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7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7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FAT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7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8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8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8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8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8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8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Efficiency and temperature rise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8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8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8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89" w14:textId="77777777" w:rsidR="005B4BE2" w:rsidRPr="0026101F" w:rsidRDefault="005B4BE2" w:rsidP="000A1FA2">
            <w:pPr>
              <w:ind w:left="-44" w:right="-73"/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At 50, 75 and 100% of rated Full Load at rated power factor</w:t>
            </w:r>
          </w:p>
        </w:tc>
      </w:tr>
      <w:tr w:rsidR="005B4BE2" w:rsidRPr="0026101F" w14:paraId="5B36279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8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8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Harmonic distortion of input current test.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8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8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8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9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9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9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9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Dynamic performance load step test (50, 75 and 100%)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9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9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9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9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9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9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9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Transfer to bypass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9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9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9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9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A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A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A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Fault clearing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A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A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A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A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A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A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A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Light load and functional tests.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A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A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A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A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B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A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A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Synchronization/frequency slew rate test.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B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B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B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B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B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B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B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Overload test.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B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B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B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B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C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B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B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Transient Load Response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B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B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C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C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C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C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C4" w14:textId="77777777" w:rsidR="005B4BE2" w:rsidRPr="0026101F" w:rsidRDefault="001F3A57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 xml:space="preserve">Power </w:t>
            </w:r>
            <w:r w:rsidR="005B4BE2"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failure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C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C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C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C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D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C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C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Routine Test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C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C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C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C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D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D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D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Routine or manufacturing tests in conformance to IEC 62040</w:t>
            </w: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noBreakHyphen/>
              <w:t>3.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D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D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D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Merge w:val="restart"/>
            <w:vAlign w:val="center"/>
          </w:tcPr>
          <w:p w14:paraId="5B3627D6" w14:textId="77777777" w:rsidR="005B4BE2" w:rsidRPr="0026101F" w:rsidRDefault="005B4BE2" w:rsidP="00422B40">
            <w:pPr>
              <w:ind w:left="-44" w:right="-115"/>
              <w:jc w:val="left"/>
              <w:rPr>
                <w:rFonts w:ascii="FS Albert Arabic" w:hAnsi="FS Albert Arabic" w:cs="FS Albert Arabic"/>
                <w:color w:val="000000"/>
                <w:sz w:val="16"/>
                <w:szCs w:val="16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6"/>
                <w:szCs w:val="16"/>
              </w:rPr>
              <w:t>Functional Test (Demonstration of all functions, controls, indicators, sensors and protection devices)</w:t>
            </w:r>
          </w:p>
        </w:tc>
      </w:tr>
      <w:tr w:rsidR="005B4BE2" w:rsidRPr="0026101F" w14:paraId="5B3627D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D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D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Soak test under full rated load for 12 h.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D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D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D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Merge/>
            <w:vAlign w:val="center"/>
          </w:tcPr>
          <w:p w14:paraId="5B3627D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E0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7DF" w14:textId="77777777" w:rsidR="005B4BE2" w:rsidRPr="0026101F" w:rsidRDefault="005B4BE2" w:rsidP="0012179E">
            <w:pPr>
              <w:tabs>
                <w:tab w:val="left" w:pos="484"/>
              </w:tabs>
              <w:ind w:right="-73"/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2.0</w:t>
            </w: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ab/>
              <w:t>BATTERY CHARGER or BOOSTER/RECTIFIER - Sufficient to supply Full Load to Invertor</w:t>
            </w:r>
          </w:p>
        </w:tc>
      </w:tr>
      <w:tr w:rsidR="005B4BE2" w:rsidRPr="0026101F" w14:paraId="5B3627E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E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7E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BATTERY CHARGER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E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7E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E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E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E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E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E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DC voltage, output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E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7E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E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E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F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E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F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Continuous rated output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F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kW</w:t>
            </w:r>
          </w:p>
        </w:tc>
        <w:tc>
          <w:tcPr>
            <w:tcW w:w="1620" w:type="dxa"/>
            <w:vAlign w:val="center"/>
          </w:tcPr>
          <w:p w14:paraId="5B3627F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F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F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7F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F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F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charging time from full load profile discharge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F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</w:t>
            </w:r>
          </w:p>
        </w:tc>
        <w:tc>
          <w:tcPr>
            <w:tcW w:w="1620" w:type="dxa"/>
            <w:vAlign w:val="center"/>
          </w:tcPr>
          <w:p w14:paraId="5B3627F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7F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7F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0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7F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7F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7F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80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0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0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0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0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0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current limit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0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0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0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0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1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0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0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voltage regulation, float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0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0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0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1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1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1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1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voltage regulation, equalizing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1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1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1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1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1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1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1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DC Under-voltage relay dropout range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1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1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1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1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2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2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2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DC overvoltage relay pickup range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2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2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2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2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2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2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2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AC Under-voltage relay (connected to PT)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2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2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2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2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3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2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2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Cooling (Natural/Fans)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3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3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3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3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3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3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3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Pulse number of converter circuit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3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3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3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3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4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3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3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Harmonic Spectrum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3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3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4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4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4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4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4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Earth fault monitoring circuit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4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4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4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4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5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4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2.2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84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BATTERY CHARGER DESIGN DATA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4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4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4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4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5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5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5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and normal input voltage and current for each battery charger: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5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5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5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5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5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5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59" w14:textId="77777777" w:rsidR="005B4BE2" w:rsidRPr="0026101F" w:rsidRDefault="005B4BE2" w:rsidP="0012179E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5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1620" w:type="dxa"/>
            <w:vAlign w:val="center"/>
          </w:tcPr>
          <w:p w14:paraId="5B36285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5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5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6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5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60" w14:textId="77777777" w:rsidR="005B4BE2" w:rsidRPr="0026101F" w:rsidRDefault="005B4BE2" w:rsidP="0012179E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Normal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6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1620" w:type="dxa"/>
            <w:vAlign w:val="center"/>
          </w:tcPr>
          <w:p w14:paraId="5B36286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6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6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6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6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6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Conversion efficiency, each battery charger at rated output and nominal ac voltage input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6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6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6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6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7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6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6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Power factor, each battery charger at rated output and nominal ac voltage input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6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7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7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7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7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7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7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AC withstand transient input voltage for 10 microseconds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7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7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7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7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8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7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7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DC withstand transient input voltage for 10 microseconds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7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7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7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8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8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8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8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Equalizing voltage and current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8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1620" w:type="dxa"/>
            <w:vAlign w:val="center"/>
          </w:tcPr>
          <w:p w14:paraId="5B36288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8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8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8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8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8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Equalizing charge timer range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8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</w:t>
            </w:r>
          </w:p>
        </w:tc>
        <w:tc>
          <w:tcPr>
            <w:tcW w:w="1620" w:type="dxa"/>
            <w:vAlign w:val="center"/>
          </w:tcPr>
          <w:p w14:paraId="5B36288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8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8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9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9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9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Float voltage and current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9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V/A</w:t>
            </w:r>
          </w:p>
        </w:tc>
        <w:tc>
          <w:tcPr>
            <w:tcW w:w="1620" w:type="dxa"/>
            <w:vAlign w:val="center"/>
          </w:tcPr>
          <w:p w14:paraId="5B36289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9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9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9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9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9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Regulation and ripple, maximum within load ranges below (Values entered apply to all chargers unless otherwise)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9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9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9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9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A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9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9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No-load to full load output with input voltage constant: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A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A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A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A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A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A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A6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Regulation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A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8A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A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A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B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A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AD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A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8A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B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B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B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B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B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10 % load to full load output with input voltage constant: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B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B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B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B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C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B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BB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Regulation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B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8B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B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B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C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C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C2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Ripple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C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8C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C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C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C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C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C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 100%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C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8C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C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C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D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C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D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 75% load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D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8D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D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D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D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D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D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 50% load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D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8D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D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D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E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D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D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Time after ac power restoration to full dc output restoration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D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E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E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E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E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E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E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 breaker (AC):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E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8E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E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E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F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E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EC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Frame size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E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8E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E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F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F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F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F3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Trip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F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8F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F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F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8F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8F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8FA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Short circuit breaking capacity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8F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8F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8F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8F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0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0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0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isolation switch (DC)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0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90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0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0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0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0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08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0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90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0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0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1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0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0F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Short circuit breaking capacity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1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91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1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1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465493" w:rsidRPr="0026101F" w14:paraId="5B36291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15" w14:textId="77777777" w:rsidR="00465493" w:rsidRPr="0026101F" w:rsidRDefault="00465493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2.3</w:t>
            </w:r>
          </w:p>
        </w:tc>
        <w:tc>
          <w:tcPr>
            <w:tcW w:w="4375" w:type="dxa"/>
            <w:gridSpan w:val="2"/>
            <w:shd w:val="clear" w:color="auto" w:fill="auto"/>
            <w:vAlign w:val="center"/>
          </w:tcPr>
          <w:p w14:paraId="5B362916" w14:textId="77777777" w:rsidR="00465493" w:rsidRPr="0026101F" w:rsidRDefault="00465493" w:rsidP="00465493">
            <w:pPr>
              <w:ind w:left="1" w:right="-73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  <w:t>BATTERY CHARGER INSTALLATION</w:t>
            </w:r>
          </w:p>
        </w:tc>
        <w:tc>
          <w:tcPr>
            <w:tcW w:w="1620" w:type="dxa"/>
            <w:vAlign w:val="center"/>
          </w:tcPr>
          <w:p w14:paraId="5B362917" w14:textId="77777777" w:rsidR="00465493" w:rsidRPr="0026101F" w:rsidRDefault="00465493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18" w14:textId="77777777" w:rsidR="00465493" w:rsidRPr="0026101F" w:rsidRDefault="00465493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19" w14:textId="77777777" w:rsidR="00465493" w:rsidRPr="0026101F" w:rsidRDefault="00465493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2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1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1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bCs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1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1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1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2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2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2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2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2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2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2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2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2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2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2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2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92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2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2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31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930" w14:textId="77777777" w:rsidR="005B4BE2" w:rsidRPr="0026101F" w:rsidRDefault="005B4BE2" w:rsidP="0012179E">
            <w:pPr>
              <w:tabs>
                <w:tab w:val="left" w:pos="484"/>
              </w:tabs>
              <w:ind w:right="-73"/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3.0</w:t>
            </w: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ab/>
              <w:t>BATTERY AND DISCONNECT SWITCH</w:t>
            </w:r>
          </w:p>
        </w:tc>
      </w:tr>
      <w:tr w:rsidR="005B4BE2" w:rsidRPr="0026101F" w14:paraId="5B36293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3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93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3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93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3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3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3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3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3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type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3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3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3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3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4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4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4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manufacturer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4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4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4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4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4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4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4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Model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4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4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4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4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5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4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4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Nominal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5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95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5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5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5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5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5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Final volts (per cell)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5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95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5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5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6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5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5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Load profile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5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5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6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6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6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6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6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Temperature correction factor for 20 °C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6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6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6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6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7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6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6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6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96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6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6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7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7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7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Design margin factor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7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7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7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7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7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7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7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Capacity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7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1620" w:type="dxa"/>
            <w:vAlign w:val="center"/>
          </w:tcPr>
          <w:p w14:paraId="5B36297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7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7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8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7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8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Ageing factor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8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8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8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8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8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8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8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Float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8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98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8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8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9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8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8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Equalizing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8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99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9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9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9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9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9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Ingress protection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9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9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9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9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A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9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9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Cable size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9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mm²</w:t>
            </w:r>
          </w:p>
        </w:tc>
        <w:tc>
          <w:tcPr>
            <w:tcW w:w="1620" w:type="dxa"/>
            <w:vAlign w:val="center"/>
          </w:tcPr>
          <w:p w14:paraId="5B36299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9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A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A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A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A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Cable entry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A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A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A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A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A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A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A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Number of permissible discharges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A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A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A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A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B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B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B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shipping status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B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B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B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B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B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B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B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Method of battery </w:t>
            </w: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earthing</w:t>
            </w:r>
            <w:proofErr w:type="spellEnd"/>
          </w:p>
        </w:tc>
        <w:tc>
          <w:tcPr>
            <w:tcW w:w="769" w:type="dxa"/>
            <w:shd w:val="clear" w:color="auto" w:fill="auto"/>
            <w:vAlign w:val="center"/>
          </w:tcPr>
          <w:p w14:paraId="5B3629B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B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B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B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C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B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B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Provide Inter-rack cabling system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C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C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C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C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C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C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3.2</w:t>
            </w:r>
          </w:p>
        </w:tc>
        <w:tc>
          <w:tcPr>
            <w:tcW w:w="5995" w:type="dxa"/>
            <w:gridSpan w:val="3"/>
            <w:shd w:val="clear" w:color="auto" w:fill="auto"/>
            <w:vAlign w:val="center"/>
          </w:tcPr>
          <w:p w14:paraId="5B3629C6" w14:textId="77777777" w:rsidR="005B4BE2" w:rsidRPr="0026101F" w:rsidRDefault="005B4BE2" w:rsidP="00465493">
            <w:pPr>
              <w:ind w:left="1" w:right="-73"/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BATTERY &amp; RACK INSTALLATION INFORMATION</w:t>
            </w:r>
          </w:p>
        </w:tc>
        <w:tc>
          <w:tcPr>
            <w:tcW w:w="782" w:type="dxa"/>
            <w:vAlign w:val="center"/>
          </w:tcPr>
          <w:p w14:paraId="5B3629C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C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D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C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C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cell weight, including electrolyte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C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620" w:type="dxa"/>
            <w:vAlign w:val="center"/>
          </w:tcPr>
          <w:p w14:paraId="5B3629C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C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C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D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D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D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Total battery weight (battery &amp; rack)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D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620" w:type="dxa"/>
            <w:vAlign w:val="center"/>
          </w:tcPr>
          <w:p w14:paraId="5B3629D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D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D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D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D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D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cell/module dimensions, L x W x 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D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620" w:type="dxa"/>
            <w:vAlign w:val="center"/>
          </w:tcPr>
          <w:p w14:paraId="5B3629D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D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D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E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D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E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rack/module dimensions, L x W x 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E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620" w:type="dxa"/>
            <w:vAlign w:val="center"/>
          </w:tcPr>
          <w:p w14:paraId="5B3629E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E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E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E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E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E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Rack configuration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E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E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E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E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F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E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E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rack or model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E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9F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F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F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9F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F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F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rack corrosion protection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F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9F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F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9F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0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9F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9F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Distance between UPS and batteries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9F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5B3629F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9F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0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0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0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A0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BATTERY DESIGN DATA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0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0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0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0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0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0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0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One-minute rating of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0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A0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0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0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1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1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1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Four-hour rating at ambient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1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1620" w:type="dxa"/>
            <w:vAlign w:val="center"/>
          </w:tcPr>
          <w:p w14:paraId="5B362A1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1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1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1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1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1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Duty cycle discharge of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1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Ah</w:t>
            </w:r>
          </w:p>
        </w:tc>
        <w:tc>
          <w:tcPr>
            <w:tcW w:w="1620" w:type="dxa"/>
            <w:vAlign w:val="center"/>
          </w:tcPr>
          <w:p w14:paraId="5B362A1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1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1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2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1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1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calculated short-circuit current of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2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A2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2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2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2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2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2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Internal resistance of cell at ambient Temperature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2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1620" w:type="dxa"/>
            <w:vAlign w:val="center"/>
          </w:tcPr>
          <w:p w14:paraId="5B362A2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2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2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3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2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2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Internal resistance of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2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ohm</w:t>
            </w:r>
          </w:p>
        </w:tc>
        <w:tc>
          <w:tcPr>
            <w:tcW w:w="1620" w:type="dxa"/>
            <w:vAlign w:val="center"/>
          </w:tcPr>
          <w:p w14:paraId="5B362A2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3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3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3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3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3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Recommended charging rates at ambient temperature: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3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3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3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3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4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3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3B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Floating, minimum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3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1620" w:type="dxa"/>
            <w:vAlign w:val="center"/>
          </w:tcPr>
          <w:p w14:paraId="5B362A3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3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3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4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4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42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Floating, maximum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4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1620" w:type="dxa"/>
            <w:vAlign w:val="center"/>
          </w:tcPr>
          <w:p w14:paraId="5B362A4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4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4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4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4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49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Equalizing, maximum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4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V, A</w:t>
            </w:r>
          </w:p>
        </w:tc>
        <w:tc>
          <w:tcPr>
            <w:tcW w:w="1620" w:type="dxa"/>
            <w:vAlign w:val="center"/>
          </w:tcPr>
          <w:p w14:paraId="5B362A4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4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4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5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4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5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hydrogen evolution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5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mm³/</w:t>
            </w: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620" w:type="dxa"/>
            <w:vAlign w:val="center"/>
          </w:tcPr>
          <w:p w14:paraId="5B362A5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5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5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5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5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5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storage period without float charge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5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months</w:t>
            </w:r>
          </w:p>
        </w:tc>
        <w:tc>
          <w:tcPr>
            <w:tcW w:w="1620" w:type="dxa"/>
            <w:vAlign w:val="center"/>
          </w:tcPr>
          <w:p w14:paraId="5B362A5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5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5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6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5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5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Type of terminal seal used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5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6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6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6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6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6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6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Minimum temperature at which the batteries will meet the duty cycle requirement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6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°C</w:t>
            </w:r>
          </w:p>
        </w:tc>
        <w:tc>
          <w:tcPr>
            <w:tcW w:w="1620" w:type="dxa"/>
            <w:vAlign w:val="center"/>
          </w:tcPr>
          <w:p w14:paraId="5B362A6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6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6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7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6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6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Number of cells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6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6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6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7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7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7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7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Number of jars or containers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7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7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7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7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7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7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7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Jar container material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7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7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7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7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8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8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8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Volume of liquid per jar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8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</w:t>
            </w:r>
          </w:p>
        </w:tc>
        <w:tc>
          <w:tcPr>
            <w:tcW w:w="1620" w:type="dxa"/>
            <w:vAlign w:val="center"/>
          </w:tcPr>
          <w:p w14:paraId="5B362A8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8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8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8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8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8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Final volts per cell at end of duty cycle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8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A8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8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8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9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8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8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 at maximum charge rate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9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A9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9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9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9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9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9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 at maximum discharge rate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9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A9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9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9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A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9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9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short circuit rating when fully charged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9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A9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A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A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A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A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A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Minimum short circuit current at end of discharge cycle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A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AA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A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A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B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A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A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For the battery load profiles of each AC UPS refer to EG001-EL-CAL-11E-0006, 'AC UPS Sizing Calculation'.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A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A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A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A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B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B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3.4</w:t>
            </w:r>
          </w:p>
        </w:tc>
        <w:tc>
          <w:tcPr>
            <w:tcW w:w="5995" w:type="dxa"/>
            <w:gridSpan w:val="3"/>
            <w:shd w:val="clear" w:color="auto" w:fill="auto"/>
            <w:vAlign w:val="center"/>
          </w:tcPr>
          <w:p w14:paraId="5B362AB2" w14:textId="77777777" w:rsidR="005B4BE2" w:rsidRPr="0026101F" w:rsidRDefault="005B4BE2" w:rsidP="001F3A57">
            <w:pPr>
              <w:ind w:left="1" w:right="-73"/>
              <w:jc w:val="left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BATTERY MANAGEMENT OR MONITORING SYSTEM</w:t>
            </w:r>
          </w:p>
        </w:tc>
        <w:tc>
          <w:tcPr>
            <w:tcW w:w="782" w:type="dxa"/>
            <w:vAlign w:val="center"/>
          </w:tcPr>
          <w:p w14:paraId="5B362AB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B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B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B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B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condition monitoring system to be provided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B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B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B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B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C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B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B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Location of Battery Monitoring Panel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B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C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C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C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C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C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C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Distance between Battery Monitoring Panel and Battery Room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C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</w:t>
            </w:r>
          </w:p>
        </w:tc>
        <w:tc>
          <w:tcPr>
            <w:tcW w:w="1620" w:type="dxa"/>
            <w:vAlign w:val="center"/>
          </w:tcPr>
          <w:p w14:paraId="5B362AC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C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C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D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C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C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Interconnecting cable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C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C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C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D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D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D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D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Provision to monitor by Remote Computer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D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D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D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D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D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D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D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Ground Fault Detector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D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D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D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D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E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E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E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Compartment Smoke/High Temperature Detection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E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E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E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E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E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E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AE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BATTERY DISCONNECTION DEVICE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E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AE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E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E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F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E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E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MCCB / circuit breaker at battery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F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F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F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F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AF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F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F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Mounting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F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F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AF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AF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0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AF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AF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Enclosure classification &amp; degree of protection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AF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AF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0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0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0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0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0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Enclosure Ingress Protection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0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0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0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0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1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0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0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Cable size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0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0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0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0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1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1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1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'tie-breaker' rating FLC / fault withstand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1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 / kA</w:t>
            </w:r>
          </w:p>
        </w:tc>
        <w:tc>
          <w:tcPr>
            <w:tcW w:w="1620" w:type="dxa"/>
            <w:vAlign w:val="center"/>
          </w:tcPr>
          <w:p w14:paraId="5B362B1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1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1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1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1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1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Shunt trip coil &amp; under-voltage release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1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1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1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1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2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1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3.6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B2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SHIPPING AND INSTALLATION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2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2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2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2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2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2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2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Battery Shipment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2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2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2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2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3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2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2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Provision of battery mechanical handling truck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2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3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3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3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35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B34" w14:textId="77777777" w:rsidR="005B4BE2" w:rsidRPr="0026101F" w:rsidRDefault="005B4BE2" w:rsidP="0012179E">
            <w:pPr>
              <w:tabs>
                <w:tab w:val="left" w:pos="484"/>
              </w:tabs>
              <w:ind w:right="-72"/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 xml:space="preserve">4.0 </w:t>
            </w: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ab/>
              <w:t>INVERTOR</w:t>
            </w:r>
          </w:p>
        </w:tc>
      </w:tr>
      <w:tr w:rsidR="005B4BE2" w:rsidRPr="0026101F" w14:paraId="5B362B3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3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B3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RATINGS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3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3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3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3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4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3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3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Inverter dc input voltage range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3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B4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4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4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4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4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4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voltage and regulation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4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 / %</w:t>
            </w:r>
          </w:p>
        </w:tc>
        <w:tc>
          <w:tcPr>
            <w:tcW w:w="1620" w:type="dxa"/>
            <w:vAlign w:val="center"/>
          </w:tcPr>
          <w:p w14:paraId="5B362B4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4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4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5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4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4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Inverter output current (nominal) at rated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4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B4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4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5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5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5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5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5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620" w:type="dxa"/>
            <w:vAlign w:val="center"/>
          </w:tcPr>
          <w:p w14:paraId="5B362B5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5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5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5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5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5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Frequency (oscillator operation)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5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Hz</w:t>
            </w:r>
          </w:p>
        </w:tc>
        <w:tc>
          <w:tcPr>
            <w:tcW w:w="1620" w:type="dxa"/>
            <w:vAlign w:val="center"/>
          </w:tcPr>
          <w:p w14:paraId="5B362B5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5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5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6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6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6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Step loading regulation from: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6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6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6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6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6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6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6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No load to full load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6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V </w:t>
            </w:r>
            <w:r w:rsidR="00422B40" w:rsidRPr="0026101F">
              <w:rPr>
                <w:rFonts w:ascii="FS Albert Arabic" w:hAnsi="FS Albert Arabic" w:cs="FS Albert Arabic"/>
                <w:sz w:val="18"/>
                <w:szCs w:val="18"/>
              </w:rPr>
              <w:t>&amp;</w:t>
            </w: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 Hz</w:t>
            </w:r>
          </w:p>
        </w:tc>
        <w:tc>
          <w:tcPr>
            <w:tcW w:w="1620" w:type="dxa"/>
            <w:vAlign w:val="center"/>
          </w:tcPr>
          <w:p w14:paraId="5B362B6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6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6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7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6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6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Inrush current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7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7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7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7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7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7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7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wave form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7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7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7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7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8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7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7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Overload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7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7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8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8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8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8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8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Efficiency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8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8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8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8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9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8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8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Slew rate when synchronizing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8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8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8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8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9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9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9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 filtering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9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9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9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9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9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9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4.2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B9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PERFORMANCE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9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9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9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9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A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9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A0" w14:textId="77777777" w:rsidR="005B4BE2" w:rsidRPr="0026101F" w:rsidRDefault="005B4BE2" w:rsidP="0012179E">
            <w:pPr>
              <w:ind w:right="-107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Inverter output total harmonic distortion, and highest single harmonic, percent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A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A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A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A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A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A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A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Inverter efficiency at full load, unity pf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A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BA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A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A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B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A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AE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100% of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A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B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B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B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B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B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B5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80% of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B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B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B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B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C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B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BC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50% of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B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B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B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C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C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C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C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DC under-voltage trip set point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C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BC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C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C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C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C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C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Transient response-voltage drop at transfer from alternate source to inverter at 100-percent load: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C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C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C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C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D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D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D1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Initially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D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D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D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D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D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D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D8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After 1 cycle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D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D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D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D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E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D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DF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Complete recovery time, 3 cycles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E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BE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E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E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E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E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E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Full load dc input, amps: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E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BE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E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E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F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E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E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At minimum battery voltage (___ V)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E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BE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F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F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BF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F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F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At nominal battery voltage (____ V)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F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BF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F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F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0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BF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BFB" w14:textId="77777777" w:rsidR="005B4BE2" w:rsidRPr="0026101F" w:rsidRDefault="005B4BE2" w:rsidP="0012179E">
            <w:pPr>
              <w:ind w:right="-9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At maximum battery voltage (___ V)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BF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BF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BF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BF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0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0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0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 breaker / on-load isolation switch (DC):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0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0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0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0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0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0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09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0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C0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0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0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1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0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10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Short circuit withstand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1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C1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1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1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1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1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1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Static switching conditions to bypass source: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1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1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1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1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2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1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1E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Under-voltage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1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C2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2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2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2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2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25" w14:textId="77777777" w:rsidR="005B4BE2" w:rsidRPr="0026101F" w:rsidRDefault="005B4BE2" w:rsidP="000A1FA2">
            <w:pPr>
              <w:pStyle w:val="ListParagraph"/>
              <w:numPr>
                <w:ilvl w:val="0"/>
                <w:numId w:val="10"/>
              </w:numPr>
              <w:ind w:left="360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Overvoltage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2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C2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2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2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3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2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2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Sustained fault, (sustained momentary loads)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2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I²t</w:t>
            </w:r>
          </w:p>
        </w:tc>
        <w:tc>
          <w:tcPr>
            <w:tcW w:w="1620" w:type="dxa"/>
            <w:vAlign w:val="center"/>
          </w:tcPr>
          <w:p w14:paraId="5B362C2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2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3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3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3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3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Inverter overload rating: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3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3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3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3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3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3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3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current output at rated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3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C3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3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3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4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4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4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Time period inverter can sustain maximum current output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4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620" w:type="dxa"/>
            <w:vAlign w:val="center"/>
          </w:tcPr>
          <w:p w14:paraId="5B362C4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4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4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4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4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4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4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C4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4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4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5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4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4.3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C4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INSTALLATION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5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5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5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5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5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5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5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5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5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5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5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6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5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5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5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5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6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6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6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6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4.4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C6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STATIC TRANSFER SWITCH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6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6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6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6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7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6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6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6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6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6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6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7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7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7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Input/output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7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C7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7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7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7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7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7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Switch rating continuous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7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7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7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7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8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7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8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Transfer time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8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Cycle</w:t>
            </w:r>
          </w:p>
        </w:tc>
        <w:tc>
          <w:tcPr>
            <w:tcW w:w="1620" w:type="dxa"/>
            <w:vAlign w:val="center"/>
          </w:tcPr>
          <w:p w14:paraId="5B362C8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8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8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8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8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8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Voltage drop across switch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8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C8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8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8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9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8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8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Retransfer mode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8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Cycle</w:t>
            </w:r>
          </w:p>
        </w:tc>
        <w:tc>
          <w:tcPr>
            <w:tcW w:w="1620" w:type="dxa"/>
            <w:vAlign w:val="center"/>
          </w:tcPr>
          <w:p w14:paraId="5B362C9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9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9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9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9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4.5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C9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INTEGRATION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9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9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9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9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A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9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9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Provision for BMS System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9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9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9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A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A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A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A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Provision for EPMS for monitoring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A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A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A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A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A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A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A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UPS Distribution Panels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A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A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A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A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B1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CB0" w14:textId="77777777" w:rsidR="005B4BE2" w:rsidRPr="0026101F" w:rsidRDefault="005B4BE2" w:rsidP="0012179E">
            <w:pPr>
              <w:tabs>
                <w:tab w:val="left" w:pos="484"/>
              </w:tabs>
              <w:ind w:right="-72"/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 xml:space="preserve">5.0 </w:t>
            </w: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ab/>
              <w:t>BYPASS AND INPUT/OUTPUT ISOLATION TRANSFORMER</w:t>
            </w:r>
          </w:p>
        </w:tc>
      </w:tr>
      <w:tr w:rsidR="005B4BE2" w:rsidRPr="0026101F" w14:paraId="5B362CB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B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CB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RATINGS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B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B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B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B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B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B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B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B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V &amp; </w:t>
            </w: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1620" w:type="dxa"/>
            <w:vAlign w:val="center"/>
          </w:tcPr>
          <w:p w14:paraId="5B362CB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B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B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C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C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C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(Bypass transformer)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C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V &amp; </w:t>
            </w: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1620" w:type="dxa"/>
            <w:vAlign w:val="center"/>
          </w:tcPr>
          <w:p w14:paraId="5B362CC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C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C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C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C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C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C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kVA</w:t>
            </w:r>
          </w:p>
        </w:tc>
        <w:tc>
          <w:tcPr>
            <w:tcW w:w="1620" w:type="dxa"/>
            <w:vAlign w:val="center"/>
          </w:tcPr>
          <w:p w14:paraId="5B362CC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C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C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D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C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C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Step loading regulation from no load to full load, unity power factor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D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D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D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D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D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D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D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Efficiency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D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D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D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D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E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D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D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Type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D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D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E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E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E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E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E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Surge Protection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E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E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E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E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F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E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E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Voltage Stabilizer on bypass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E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CE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E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E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CF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F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5.2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CF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DESIGN DATA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F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CF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F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F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</w:tr>
      <w:tr w:rsidR="005B4BE2" w:rsidRPr="0026101F" w14:paraId="5B362CF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F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CF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Efficiency at full load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CF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CF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CF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CF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0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CF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0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Efficiency at 50 percent load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0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D0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0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0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0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0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0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Impedance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0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D0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0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0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1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0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0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current capacity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0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D1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1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1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1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1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1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current limit – short term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1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D1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1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1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2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1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1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Output current limit – 1/4 cycle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1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D1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1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2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2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2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2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Voltage regulation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2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%</w:t>
            </w:r>
          </w:p>
        </w:tc>
        <w:tc>
          <w:tcPr>
            <w:tcW w:w="1620" w:type="dxa"/>
            <w:vAlign w:val="center"/>
          </w:tcPr>
          <w:p w14:paraId="5B362D2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2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2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2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2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2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heat dissipation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2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</w:t>
            </w:r>
          </w:p>
        </w:tc>
        <w:tc>
          <w:tcPr>
            <w:tcW w:w="1620" w:type="dxa"/>
            <w:vAlign w:val="center"/>
          </w:tcPr>
          <w:p w14:paraId="5B362D2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2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2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3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3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3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Input breaker (AC) :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3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5B362D3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3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3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3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3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3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Frame size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3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3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3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3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4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3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3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Trip rating 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4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D4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4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4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4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4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4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Short circuit withstand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4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D4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4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4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5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4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D4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INSTALLATION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4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D4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5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5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</w:p>
        </w:tc>
      </w:tr>
      <w:tr w:rsidR="005B4BE2" w:rsidRPr="0026101F" w14:paraId="5B362D5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5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5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5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5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5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5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60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5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5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5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5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5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5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67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6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6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Weight, (net/shipping) 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6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620" w:type="dxa"/>
            <w:vAlign w:val="center"/>
          </w:tcPr>
          <w:p w14:paraId="5B362D6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6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6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6E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6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6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Dimensions, W x D x 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6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620" w:type="dxa"/>
            <w:vAlign w:val="center"/>
          </w:tcPr>
          <w:p w14:paraId="5B362D6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6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6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75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6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7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Cable entry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7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7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7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7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7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7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5.4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D7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Manual Maintenance Bypass Switch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7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D7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7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7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8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7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7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5B362D7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D8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8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8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85" w14:textId="77777777" w:rsidTr="002F04E2">
        <w:trPr>
          <w:trHeight w:val="107"/>
        </w:trPr>
        <w:tc>
          <w:tcPr>
            <w:tcW w:w="9720" w:type="dxa"/>
            <w:gridSpan w:val="6"/>
            <w:shd w:val="clear" w:color="auto" w:fill="F3F3CE"/>
            <w:noWrap/>
            <w:vAlign w:val="center"/>
          </w:tcPr>
          <w:p w14:paraId="5B362D84" w14:textId="77777777" w:rsidR="005B4BE2" w:rsidRPr="0026101F" w:rsidRDefault="005B4BE2" w:rsidP="0012179E">
            <w:pPr>
              <w:tabs>
                <w:tab w:val="left" w:pos="484"/>
              </w:tabs>
              <w:ind w:right="-72"/>
              <w:jc w:val="left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 xml:space="preserve">6.0 </w:t>
            </w: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ab/>
              <w:t>AC DISTRIBUTION BOARD</w:t>
            </w:r>
          </w:p>
        </w:tc>
      </w:tr>
      <w:tr w:rsidR="005B4BE2" w:rsidRPr="0026101F" w14:paraId="5B362D8C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8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6.1</w:t>
            </w:r>
          </w:p>
        </w:tc>
        <w:tc>
          <w:tcPr>
            <w:tcW w:w="3606" w:type="dxa"/>
            <w:shd w:val="clear" w:color="auto" w:fill="auto"/>
            <w:vAlign w:val="center"/>
          </w:tcPr>
          <w:p w14:paraId="5B362D8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RATINGS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8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D8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8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8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93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8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8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Nominal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8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 ac</w:t>
            </w:r>
          </w:p>
        </w:tc>
        <w:tc>
          <w:tcPr>
            <w:tcW w:w="1620" w:type="dxa"/>
            <w:vAlign w:val="center"/>
          </w:tcPr>
          <w:p w14:paraId="5B362D9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9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9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9A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9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9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voltage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9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V</w:t>
            </w:r>
          </w:p>
        </w:tc>
        <w:tc>
          <w:tcPr>
            <w:tcW w:w="1620" w:type="dxa"/>
            <w:vAlign w:val="center"/>
          </w:tcPr>
          <w:p w14:paraId="5B362D9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9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9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A1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9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9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Current, amps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9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D9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9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A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A8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A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A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Short-circuit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A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kA</w:t>
            </w:r>
          </w:p>
        </w:tc>
        <w:tc>
          <w:tcPr>
            <w:tcW w:w="1620" w:type="dxa"/>
            <w:vAlign w:val="center"/>
          </w:tcPr>
          <w:p w14:paraId="5B362DA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A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A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AF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A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A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Tie-Breaker required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A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A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A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A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B6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B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B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Timer based automatic load shedding required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B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B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B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B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BD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B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B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Incoming MCCB Rating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B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</w:t>
            </w:r>
          </w:p>
        </w:tc>
        <w:tc>
          <w:tcPr>
            <w:tcW w:w="1620" w:type="dxa"/>
            <w:vAlign w:val="center"/>
          </w:tcPr>
          <w:p w14:paraId="5B362DB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B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B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C4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B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B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Outgoing Interrupting devices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C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C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C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C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CB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C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C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Rating and Number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C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C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C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C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D2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C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C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IP rating doors open / closed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C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14:paraId="5B362DC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D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D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D9" w14:textId="77777777" w:rsidTr="001E014D">
        <w:trPr>
          <w:trHeight w:val="107"/>
        </w:trPr>
        <w:tc>
          <w:tcPr>
            <w:tcW w:w="540" w:type="dxa"/>
            <w:shd w:val="clear" w:color="auto" w:fill="auto"/>
            <w:noWrap/>
            <w:vAlign w:val="center"/>
          </w:tcPr>
          <w:p w14:paraId="5B362DD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5B362DD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Maximum voltage drop from UPS output to distribution board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362DD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B362DD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vAlign w:val="center"/>
          </w:tcPr>
          <w:p w14:paraId="5B362DD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B362DD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E0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D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6.2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D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INSTALLATION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D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D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D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D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E7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E1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E2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Manufacturer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E3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EE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E8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E9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Model number and serial number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EA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E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F5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EF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0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Weight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1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DFC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F6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7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Dimensions, W x D x H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8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mm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DF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03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DFD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E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Incoming cable entry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DFF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0A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04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05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Incoming cable size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06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11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0B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0C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Outgoing cable entry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0D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0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18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12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13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Outgoing cable size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14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1F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19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color w:val="000000"/>
                <w:sz w:val="18"/>
                <w:szCs w:val="18"/>
              </w:rPr>
              <w:t>6.3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1A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b/>
                <w:sz w:val="18"/>
                <w:szCs w:val="18"/>
              </w:rPr>
              <w:t>DESIGN DATA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1B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1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26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20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21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AC MCB/MCCB/Fuse Model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22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4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5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2D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27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28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AC MCB/MCCB/Fuse Rating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29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B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2C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34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2E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2F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Provision of protective device coordination study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30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Yes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2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3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3B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35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36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Earth </w:t>
            </w:r>
            <w:proofErr w:type="spellStart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Busbar</w:t>
            </w:r>
            <w:proofErr w:type="spellEnd"/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 xml:space="preserve"> size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37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9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A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42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3C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3D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26101F">
              <w:rPr>
                <w:rFonts w:ascii="FS Albert Arabic" w:hAnsi="FS Albert Arabic" w:cs="FS Albert Arabic"/>
                <w:sz w:val="18"/>
                <w:szCs w:val="18"/>
              </w:rPr>
              <w:t>Board type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3E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3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0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1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49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43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44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45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6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7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8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5B4BE2" w:rsidRPr="0026101F" w14:paraId="5B362E50" w14:textId="77777777" w:rsidTr="001E014D">
        <w:trPr>
          <w:trHeight w:val="1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62E4A" w14:textId="77777777" w:rsidR="005B4BE2" w:rsidRPr="0026101F" w:rsidRDefault="005B4BE2" w:rsidP="005B4BE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4B" w14:textId="77777777" w:rsidR="005B4BE2" w:rsidRPr="0026101F" w:rsidRDefault="005B4BE2" w:rsidP="0012179E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2E4C" w14:textId="77777777" w:rsidR="005B4BE2" w:rsidRPr="0026101F" w:rsidRDefault="005B4BE2" w:rsidP="005B4BE2">
            <w:pPr>
              <w:ind w:left="-102" w:right="-73"/>
              <w:jc w:val="center"/>
              <w:rPr>
                <w:rFonts w:ascii="FS Albert Arabic" w:hAnsi="FS Albert Arabic" w:cs="FS Albert Arabic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D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E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2E4F" w14:textId="77777777" w:rsidR="005B4BE2" w:rsidRPr="0026101F" w:rsidRDefault="005B4BE2" w:rsidP="005B4BE2">
            <w:pPr>
              <w:ind w:left="-44" w:right="-73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</w:tbl>
    <w:p w14:paraId="5B362E51" w14:textId="77777777" w:rsidR="00722FD6" w:rsidRPr="0026101F" w:rsidRDefault="00722FD6" w:rsidP="005B4BE2">
      <w:pPr>
        <w:rPr>
          <w:rFonts w:ascii="FS Albert Arabic" w:hAnsi="FS Albert Arabic" w:cs="FS Albert Arabic"/>
        </w:rPr>
      </w:pPr>
    </w:p>
    <w:sectPr w:rsidR="00722FD6" w:rsidRPr="0026101F" w:rsidSect="00D66616">
      <w:headerReference w:type="default" r:id="rId11"/>
      <w:footerReference w:type="default" r:id="rId12"/>
      <w:footerReference w:type="first" r:id="rId13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85712" w14:textId="77777777" w:rsidR="00B53914" w:rsidRDefault="00B53914">
      <w:r>
        <w:separator/>
      </w:r>
    </w:p>
    <w:p w14:paraId="457102AA" w14:textId="77777777" w:rsidR="00B53914" w:rsidRDefault="00B53914"/>
  </w:endnote>
  <w:endnote w:type="continuationSeparator" w:id="0">
    <w:p w14:paraId="1957669D" w14:textId="77777777" w:rsidR="00B53914" w:rsidRDefault="00B53914">
      <w:r>
        <w:continuationSeparator/>
      </w:r>
    </w:p>
    <w:p w14:paraId="49084524" w14:textId="77777777" w:rsidR="00B53914" w:rsidRDefault="00B53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78DC" w14:textId="5260924F" w:rsidR="002E0088" w:rsidRPr="00F92124" w:rsidRDefault="002E0088" w:rsidP="002E008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EEB1A" wp14:editId="21FE0C14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09A43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69580F4367014545B9354AEF960615E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EPM-KEE-TP-000013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4348CFF17650456B9683AEF7FED71C3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14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C3F60C5" w14:textId="77777777" w:rsidR="002E0088" w:rsidRDefault="002E0088" w:rsidP="002E008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6703F08" w14:textId="77777777" w:rsidR="002E0088" w:rsidRPr="006900D0" w:rsidRDefault="002E0088" w:rsidP="002E008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5A47C217" w14:textId="466C2684" w:rsidR="002F04E2" w:rsidRPr="006900D0" w:rsidRDefault="002F04E2" w:rsidP="002E0088">
    <w:pPr>
      <w:pStyle w:val="Footer"/>
      <w:tabs>
        <w:tab w:val="clear" w:pos="4320"/>
        <w:tab w:val="clear" w:pos="8640"/>
        <w:tab w:val="center" w:pos="4770"/>
        <w:tab w:val="right" w:pos="9270"/>
      </w:tabs>
      <w:jc w:val="left"/>
      <w:rPr>
        <w:rFonts w:cs="Arial"/>
        <w:color w:val="7A8D95"/>
        <w:sz w:val="12"/>
        <w:szCs w:val="12"/>
      </w:rPr>
    </w:pPr>
  </w:p>
  <w:p w14:paraId="5B362E66" w14:textId="77777777" w:rsidR="00643071" w:rsidRPr="002F04E2" w:rsidRDefault="00643071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62E67" w14:textId="77777777" w:rsidR="00643071" w:rsidRPr="0096398D" w:rsidRDefault="00643071" w:rsidP="00250D86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643071" w14:paraId="5B362E6B" w14:textId="77777777" w:rsidTr="005B4BE2">
      <w:trPr>
        <w:jc w:val="center"/>
      </w:trPr>
      <w:tc>
        <w:tcPr>
          <w:tcW w:w="3115" w:type="dxa"/>
        </w:tcPr>
        <w:p w14:paraId="5B362E68" w14:textId="698CAA7C" w:rsidR="00643071" w:rsidRDefault="00B53914" w:rsidP="00250D86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120012902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E0088">
                <w:rPr>
                  <w:sz w:val="16"/>
                  <w:szCs w:val="16"/>
                </w:rPr>
                <w:t>EPM-KEE-TP-000013</w:t>
              </w:r>
            </w:sdtContent>
          </w:sdt>
          <w:r w:rsidR="00643071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Status"/>
              <w:tag w:val=""/>
              <w:id w:val="-837538191"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DB11FC">
                <w:rPr>
                  <w:sz w:val="16"/>
                  <w:szCs w:val="16"/>
                  <w:lang w:val="en-AU"/>
                </w:rPr>
                <w:t>001</w:t>
              </w:r>
            </w:sdtContent>
          </w:sdt>
        </w:p>
      </w:tc>
      <w:tc>
        <w:tcPr>
          <w:tcW w:w="3115" w:type="dxa"/>
        </w:tcPr>
        <w:p w14:paraId="5B362E69" w14:textId="77777777" w:rsidR="00643071" w:rsidRDefault="00643071" w:rsidP="00250D86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-92869902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EndPr/>
            <w:sdtContent>
              <w:r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5B362E6A" w14:textId="344251DF" w:rsidR="00643071" w:rsidRDefault="00643071" w:rsidP="00250D86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D66616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D66616">
            <w:rPr>
              <w:noProof/>
              <w:sz w:val="16"/>
              <w:szCs w:val="16"/>
            </w:rPr>
            <w:t>9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643071" w14:paraId="5B362E6D" w14:textId="77777777" w:rsidTr="005B4BE2">
      <w:trPr>
        <w:jc w:val="center"/>
      </w:trPr>
      <w:tc>
        <w:tcPr>
          <w:tcW w:w="9345" w:type="dxa"/>
          <w:gridSpan w:val="3"/>
        </w:tcPr>
        <w:p w14:paraId="5B362E6C" w14:textId="77777777" w:rsidR="00643071" w:rsidRPr="00583BAF" w:rsidRDefault="00643071" w:rsidP="00250D86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</w:tbl>
  <w:p w14:paraId="5B362E6E" w14:textId="77777777" w:rsidR="00643071" w:rsidRPr="00583BAF" w:rsidRDefault="00643071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A2937" w14:textId="77777777" w:rsidR="00B53914" w:rsidRDefault="00B53914">
      <w:r>
        <w:separator/>
      </w:r>
    </w:p>
    <w:p w14:paraId="7F1C24E7" w14:textId="77777777" w:rsidR="00B53914" w:rsidRDefault="00B53914"/>
  </w:footnote>
  <w:footnote w:type="continuationSeparator" w:id="0">
    <w:p w14:paraId="7C502313" w14:textId="77777777" w:rsidR="00B53914" w:rsidRDefault="00B53914">
      <w:r>
        <w:continuationSeparator/>
      </w:r>
    </w:p>
    <w:p w14:paraId="295E8BE9" w14:textId="77777777" w:rsidR="00B53914" w:rsidRDefault="00B539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643071" w14:paraId="5B362E61" w14:textId="77777777" w:rsidTr="001E29ED">
      <w:tc>
        <w:tcPr>
          <w:tcW w:w="2070" w:type="dxa"/>
        </w:tcPr>
        <w:p w14:paraId="5B362E5E" w14:textId="106B157A" w:rsidR="00643071" w:rsidRDefault="002F04E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723AC4E" wp14:editId="0A34E084">
                <wp:simplePos x="0" y="0"/>
                <wp:positionH relativeFrom="column">
                  <wp:posOffset>-727710</wp:posOffset>
                </wp:positionH>
                <wp:positionV relativeFrom="paragraph">
                  <wp:posOffset>-169545</wp:posOffset>
                </wp:positionV>
                <wp:extent cx="1590675" cy="696427"/>
                <wp:effectExtent l="0" t="0" r="0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675" cy="696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p w14:paraId="5B362E5F" w14:textId="490C18F0" w:rsidR="00643071" w:rsidRDefault="00BF3D03" w:rsidP="00BF3D03">
          <w:pPr>
            <w:pStyle w:val="CPDocTitle"/>
            <w:rPr>
              <w:rStyle w:val="HeaderTitleChar"/>
              <w:b/>
              <w:bCs w:val="0"/>
            </w:rPr>
          </w:pPr>
          <w:r w:rsidRPr="0030692F">
            <w:rPr>
              <w:rStyle w:val="PageNumber"/>
              <w:bCs/>
              <w:kern w:val="32"/>
              <w:sz w:val="24"/>
              <w:szCs w:val="24"/>
            </w:rPr>
            <w:t xml:space="preserve">Data Sheet </w:t>
          </w:r>
          <w:r>
            <w:rPr>
              <w:rStyle w:val="PageNumber"/>
              <w:bCs/>
              <w:kern w:val="32"/>
              <w:sz w:val="24"/>
              <w:szCs w:val="24"/>
            </w:rPr>
            <w:t xml:space="preserve">- </w:t>
          </w:r>
          <w:r w:rsidRPr="00012931">
            <w:rPr>
              <w:rStyle w:val="PageNumber"/>
              <w:bCs/>
              <w:kern w:val="32"/>
              <w:sz w:val="24"/>
              <w:szCs w:val="24"/>
            </w:rPr>
            <w:t xml:space="preserve">UPS System </w:t>
          </w:r>
          <w:r>
            <w:rPr>
              <w:rStyle w:val="PageNumber"/>
              <w:bCs/>
              <w:kern w:val="32"/>
              <w:sz w:val="24"/>
              <w:szCs w:val="24"/>
            </w:rPr>
            <w:t>Template</w:t>
          </w:r>
        </w:p>
        <w:p w14:paraId="5B362E60" w14:textId="77777777" w:rsidR="00643071" w:rsidRPr="006A25F8" w:rsidRDefault="00643071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14:paraId="5B362E62" w14:textId="77777777" w:rsidR="00643071" w:rsidRPr="00AC1B11" w:rsidRDefault="00643071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E09E5"/>
    <w:multiLevelType w:val="hybridMultilevel"/>
    <w:tmpl w:val="03B44922"/>
    <w:lvl w:ilvl="0" w:tplc="9564819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B5007"/>
    <w:multiLevelType w:val="multilevel"/>
    <w:tmpl w:val="C7D81D46"/>
    <w:lvl w:ilvl="0">
      <w:start w:val="1"/>
      <w:numFmt w:val="decimal"/>
      <w:lvlText w:val="%1.0"/>
      <w:lvlJc w:val="left"/>
      <w:pPr>
        <w:ind w:left="750" w:hanging="360"/>
      </w:pPr>
      <w:rPr>
        <w:rFonts w:ascii="Arial" w:hAnsi="Arial" w:cs="Times New Roman" w:hint="default"/>
        <w:b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317" w:hanging="360"/>
      </w:pPr>
      <w:rPr>
        <w:rFonts w:ascii="Arial" w:hAnsi="Arial" w:cs="Times New Roman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2244" w:hanging="720"/>
      </w:pPr>
      <w:rPr>
        <w:rFonts w:ascii="Arial" w:hAnsi="Arial" w:cs="Times New Roman" w:hint="default"/>
        <w:b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811" w:hanging="720"/>
      </w:pPr>
      <w:rPr>
        <w:rFonts w:ascii="Arial" w:hAnsi="Arial" w:cs="Times New Roman" w:hint="default"/>
        <w:b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738" w:hanging="1080"/>
      </w:pPr>
      <w:rPr>
        <w:rFonts w:ascii="Arial" w:hAnsi="Arial" w:cs="Times New Roman" w:hint="default"/>
        <w:b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ascii="Arial" w:hAnsi="Arial" w:cs="Times New Roman" w:hint="default"/>
        <w:b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5232" w:hanging="1440"/>
      </w:pPr>
      <w:rPr>
        <w:rFonts w:ascii="Arial" w:hAnsi="Arial" w:cs="Times New Roman" w:hint="default"/>
        <w:b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5799" w:hanging="1440"/>
      </w:pPr>
      <w:rPr>
        <w:rFonts w:ascii="Arial" w:hAnsi="Arial" w:cs="Times New Roman" w:hint="default"/>
        <w:b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6726" w:hanging="1800"/>
      </w:pPr>
      <w:rPr>
        <w:rFonts w:ascii="Arial" w:hAnsi="Arial" w:cs="Times New Roman" w:hint="default"/>
        <w:b w:val="0"/>
        <w:color w:val="auto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3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2931"/>
    <w:rsid w:val="00013234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0D1"/>
    <w:rsid w:val="00070831"/>
    <w:rsid w:val="00072034"/>
    <w:rsid w:val="00072A29"/>
    <w:rsid w:val="0007416B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5CB4"/>
    <w:rsid w:val="00090B40"/>
    <w:rsid w:val="00091B0C"/>
    <w:rsid w:val="00092AA6"/>
    <w:rsid w:val="00093042"/>
    <w:rsid w:val="00094187"/>
    <w:rsid w:val="00094D54"/>
    <w:rsid w:val="00095870"/>
    <w:rsid w:val="000966AD"/>
    <w:rsid w:val="0009772C"/>
    <w:rsid w:val="00097840"/>
    <w:rsid w:val="00097C90"/>
    <w:rsid w:val="000A1FA2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F2C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382C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79E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1845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6F9C"/>
    <w:rsid w:val="001D75FC"/>
    <w:rsid w:val="001E014D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3A57"/>
    <w:rsid w:val="001F40C2"/>
    <w:rsid w:val="001F68CA"/>
    <w:rsid w:val="001F73D1"/>
    <w:rsid w:val="002002F9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101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4BA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088"/>
    <w:rsid w:val="002E0151"/>
    <w:rsid w:val="002E024B"/>
    <w:rsid w:val="002E082B"/>
    <w:rsid w:val="002E2680"/>
    <w:rsid w:val="002E2D7D"/>
    <w:rsid w:val="002E3929"/>
    <w:rsid w:val="002E6175"/>
    <w:rsid w:val="002E7AC0"/>
    <w:rsid w:val="002F04E2"/>
    <w:rsid w:val="002F1340"/>
    <w:rsid w:val="002F19E2"/>
    <w:rsid w:val="002F1A9B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0956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2B40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6885"/>
    <w:rsid w:val="00457ADD"/>
    <w:rsid w:val="004606BC"/>
    <w:rsid w:val="00460E68"/>
    <w:rsid w:val="00465493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140A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ACF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BE2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071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34EA"/>
    <w:rsid w:val="006C54E9"/>
    <w:rsid w:val="006C68A8"/>
    <w:rsid w:val="006C7E9B"/>
    <w:rsid w:val="006D26FE"/>
    <w:rsid w:val="006D2AA9"/>
    <w:rsid w:val="006D2B05"/>
    <w:rsid w:val="006D5E16"/>
    <w:rsid w:val="006D718A"/>
    <w:rsid w:val="006E0079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A2F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3E5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5788C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1A3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1F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B4C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257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0F5C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BA7"/>
    <w:rsid w:val="00B51CB8"/>
    <w:rsid w:val="00B5346C"/>
    <w:rsid w:val="00B53914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3D03"/>
    <w:rsid w:val="00BF4A3A"/>
    <w:rsid w:val="00BF53AF"/>
    <w:rsid w:val="00BF5496"/>
    <w:rsid w:val="00BF5E39"/>
    <w:rsid w:val="00BF764A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0DE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7802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5351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61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544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1FC"/>
    <w:rsid w:val="00DB2023"/>
    <w:rsid w:val="00DB5706"/>
    <w:rsid w:val="00DB6BD4"/>
    <w:rsid w:val="00DB7833"/>
    <w:rsid w:val="00DC0031"/>
    <w:rsid w:val="00DC0077"/>
    <w:rsid w:val="00DC0D57"/>
    <w:rsid w:val="00DC1961"/>
    <w:rsid w:val="00DC218D"/>
    <w:rsid w:val="00DC3FDB"/>
    <w:rsid w:val="00DC53AD"/>
    <w:rsid w:val="00DC65A4"/>
    <w:rsid w:val="00DD2340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779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0D3C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4A7A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1B2F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5B1"/>
    <w:rsid w:val="00F338F6"/>
    <w:rsid w:val="00F35D6F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6BA8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624E9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uiPriority w:val="99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5B4BE2"/>
    <w:pPr>
      <w:jc w:val="left"/>
    </w:pPr>
    <w:rPr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5B4BE2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80F4367014545B9354AEF96061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130C-A3A7-473A-B39C-C20A14F45D96}"/>
      </w:docPartPr>
      <w:docPartBody>
        <w:p w:rsidR="00000000" w:rsidRDefault="00BF280C" w:rsidP="00BF280C">
          <w:pPr>
            <w:pStyle w:val="69580F4367014545B9354AEF960615E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348CFF17650456B9683AEF7FED7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222A3-C51B-4D07-A63E-5FECA8DAA384}"/>
      </w:docPartPr>
      <w:docPartBody>
        <w:p w:rsidR="00000000" w:rsidRDefault="00BF280C" w:rsidP="00BF280C">
          <w:pPr>
            <w:pStyle w:val="4348CFF17650456B9683AEF7FED71C34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0C"/>
    <w:rsid w:val="0050113A"/>
    <w:rsid w:val="00B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80C"/>
    <w:rPr>
      <w:color w:val="808080"/>
    </w:rPr>
  </w:style>
  <w:style w:type="paragraph" w:customStyle="1" w:styleId="69580F4367014545B9354AEF960615EB">
    <w:name w:val="69580F4367014545B9354AEF960615EB"/>
    <w:rsid w:val="00BF280C"/>
  </w:style>
  <w:style w:type="paragraph" w:customStyle="1" w:styleId="4348CFF17650456B9683AEF7FED71C34">
    <w:name w:val="4348CFF17650456B9683AEF7FED71C34"/>
    <w:rsid w:val="00BF2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6164C275-6421-4E9F-BABD-73FBBEB2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14AC0-3B2B-4634-A497-35469110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14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Data Sheet - UPS System</vt:lpstr>
    </vt:vector>
  </TitlesOfParts>
  <Company>Bechtel/EDS</Company>
  <LinksUpToDate>false</LinksUpToDate>
  <CharactersWithSpaces>12477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- UPS System Template</dc:title>
  <dc:subject>EPM-KEE-TP-000013</dc:subject>
  <dc:creator>Rivamonte, Leonnito (RMP)</dc:creator>
  <cp:keywords>ᅟ</cp:keywords>
  <cp:lastModifiedBy>Alanoud Alheraishy العنود الحريشي</cp:lastModifiedBy>
  <cp:revision>4</cp:revision>
  <cp:lastPrinted>2017-10-29T12:28:00Z</cp:lastPrinted>
  <dcterms:created xsi:type="dcterms:W3CDTF">2021-07-05T05:59:00Z</dcterms:created>
  <dcterms:modified xsi:type="dcterms:W3CDTF">2021-08-02T10:24:00Z</dcterms:modified>
  <cp:category>3 I - Internal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fe32281c-7f50-4a35-825e-6c9ebaa55963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